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jc w:val="center"/>
        <w:tblBorders>
          <w:bottom w:val="thickThinLargeGap" w:sz="24" w:space="0" w:color="FF0000"/>
          <w:insideH w:val="thinThickLargeGap" w:sz="24" w:space="0" w:color="FF0000"/>
          <w:insideV w:val="thinThickLargeGap" w:sz="18" w:space="0" w:color="FF0000"/>
        </w:tblBorders>
        <w:tblLayout w:type="fixed"/>
        <w:tblLook w:val="04A0" w:firstRow="1" w:lastRow="0" w:firstColumn="1" w:lastColumn="0" w:noHBand="0" w:noVBand="1"/>
      </w:tblPr>
      <w:tblGrid>
        <w:gridCol w:w="9639"/>
      </w:tblGrid>
      <w:tr w:rsidR="007427A3" w:rsidTr="0001596E">
        <w:trPr>
          <w:trHeight w:hRule="exact" w:val="1021"/>
          <w:jc w:val="center"/>
        </w:trPr>
        <w:tc>
          <w:tcPr>
            <w:tcW w:w="9639" w:type="dxa"/>
            <w:tcBorders>
              <w:top w:val="nil"/>
              <w:bottom w:val="thinThickMediumGap" w:sz="24" w:space="0" w:color="FF0000"/>
            </w:tcBorders>
            <w:shd w:val="clear" w:color="auto" w:fill="auto"/>
          </w:tcPr>
          <w:p w:rsidR="007427A3" w:rsidRDefault="005A2F18">
            <w:pPr>
              <w:adjustRightInd w:val="0"/>
              <w:snapToGrid w:val="0"/>
              <w:spacing w:line="940" w:lineRule="exact"/>
              <w:jc w:val="center"/>
              <w:rPr>
                <w:rFonts w:ascii="方正小标宋_GBK" w:eastAsia="方正小标宋_GBK" w:hAnsi="文星标宋"/>
                <w:color w:val="FF0000"/>
                <w:spacing w:val="96"/>
                <w:w w:val="92"/>
                <w:position w:val="6"/>
                <w:sz w:val="72"/>
                <w:szCs w:val="72"/>
              </w:rPr>
            </w:pPr>
            <w:r>
              <w:rPr>
                <w:rFonts w:ascii="方正小标宋_GBK" w:eastAsia="方正小标宋_GBK" w:hAnsi="文星标宋" w:hint="eastAsia"/>
                <w:color w:val="FF0000"/>
                <w:spacing w:val="96"/>
                <w:w w:val="92"/>
                <w:position w:val="6"/>
                <w:sz w:val="72"/>
                <w:szCs w:val="72"/>
              </w:rPr>
              <w:t>青岛市住房和城乡建设局</w:t>
            </w:r>
          </w:p>
        </w:tc>
      </w:tr>
    </w:tbl>
    <w:p w:rsidR="007427A3" w:rsidRDefault="007427A3">
      <w:pPr>
        <w:spacing w:line="578" w:lineRule="exact"/>
        <w:jc w:val="center"/>
        <w:rPr>
          <w:rFonts w:ascii="方正小标宋_GBK" w:eastAsia="方正小标宋_GBK"/>
          <w:sz w:val="44"/>
          <w:szCs w:val="44"/>
        </w:rPr>
      </w:pPr>
    </w:p>
    <w:p w:rsidR="007427A3" w:rsidRDefault="005A2F18" w:rsidP="008E786F">
      <w:pPr>
        <w:spacing w:line="560" w:lineRule="exact"/>
        <w:jc w:val="center"/>
        <w:rPr>
          <w:rFonts w:ascii="方正小标宋_GBK" w:eastAsia="方正小标宋_GBK"/>
          <w:sz w:val="44"/>
          <w:szCs w:val="44"/>
        </w:rPr>
      </w:pPr>
      <w:r>
        <w:rPr>
          <w:rFonts w:ascii="方正小标宋_GBK" w:eastAsia="方正小标宋_GBK" w:hint="eastAsia"/>
          <w:sz w:val="44"/>
          <w:szCs w:val="44"/>
        </w:rPr>
        <w:t>青岛市住房和城乡建设局</w:t>
      </w:r>
    </w:p>
    <w:p w:rsidR="008E786F" w:rsidRPr="008E786F" w:rsidRDefault="008E786F" w:rsidP="008E786F">
      <w:pPr>
        <w:spacing w:line="560" w:lineRule="exact"/>
        <w:jc w:val="center"/>
        <w:rPr>
          <w:rFonts w:ascii="方正小标宋_GBK" w:eastAsia="方正小标宋_GBK"/>
          <w:sz w:val="44"/>
          <w:szCs w:val="44"/>
        </w:rPr>
      </w:pPr>
      <w:r w:rsidRPr="008E786F">
        <w:rPr>
          <w:rFonts w:ascii="方正小标宋_GBK" w:eastAsia="方正小标宋_GBK" w:hint="eastAsia"/>
          <w:sz w:val="44"/>
          <w:szCs w:val="44"/>
        </w:rPr>
        <w:t>关于转发青岛市科学技术局征集2023年度山东省科学技术奖提名项目和人选的通知</w:t>
      </w:r>
    </w:p>
    <w:p w:rsidR="008E786F" w:rsidRPr="008E786F" w:rsidRDefault="008E786F" w:rsidP="008E786F">
      <w:pPr>
        <w:spacing w:line="560" w:lineRule="exact"/>
        <w:jc w:val="center"/>
        <w:rPr>
          <w:rFonts w:ascii="方正小标宋_GBK" w:eastAsia="方正小标宋_GBK"/>
          <w:sz w:val="44"/>
          <w:szCs w:val="44"/>
        </w:rPr>
      </w:pPr>
    </w:p>
    <w:p w:rsidR="008E786F" w:rsidRDefault="008E786F" w:rsidP="008E786F">
      <w:pPr>
        <w:spacing w:line="560" w:lineRule="exact"/>
        <w:rPr>
          <w:rFonts w:ascii="仿宋_GB2312" w:hAnsi="仿宋_GB2312"/>
        </w:rPr>
      </w:pPr>
      <w:r>
        <w:rPr>
          <w:rFonts w:ascii="仿宋_GB2312" w:hAnsi="仿宋_GB2312" w:hint="eastAsia"/>
        </w:rPr>
        <w:t>各区（市）住房和城乡建设主管部门，各相关协会及单位：</w:t>
      </w:r>
    </w:p>
    <w:p w:rsidR="008E786F" w:rsidRDefault="008E786F" w:rsidP="008E786F">
      <w:pPr>
        <w:spacing w:line="560" w:lineRule="exact"/>
        <w:ind w:firstLine="640"/>
        <w:rPr>
          <w:rFonts w:ascii="仿宋_GB2312" w:hAnsi="仿宋_GB2312" w:hint="eastAsia"/>
        </w:rPr>
      </w:pPr>
      <w:r>
        <w:rPr>
          <w:rFonts w:ascii="仿宋_GB2312" w:hAnsi="仿宋_GB2312" w:hint="eastAsia"/>
        </w:rPr>
        <w:t>现将青岛市科学技术局《关于征集2023年度山东省科学技术奖提名项目和人选的通知》转发你们，请有关单位按照通知要求做好建设行业山东省科学技术奖提名项目和人选的征集申报工作。推荐材料（纸质版、电子版各1份)，请于2023年2月3日12：00前送至青岛市住房和城乡建设局建筑节能和科技处。</w:t>
      </w:r>
    </w:p>
    <w:p w:rsidR="005C2F27" w:rsidRDefault="005C2F27" w:rsidP="008E786F">
      <w:pPr>
        <w:spacing w:line="560" w:lineRule="exact"/>
        <w:ind w:firstLine="640"/>
        <w:rPr>
          <w:rFonts w:ascii="仿宋_GB2312" w:hAnsi="仿宋_GB2312" w:hint="eastAsia"/>
        </w:rPr>
      </w:pPr>
    </w:p>
    <w:p w:rsidR="005C2F27" w:rsidRDefault="005C2F27" w:rsidP="008E786F">
      <w:pPr>
        <w:spacing w:line="560" w:lineRule="exact"/>
        <w:ind w:firstLine="640"/>
        <w:rPr>
          <w:rFonts w:ascii="仿宋_GB2312" w:hAnsi="仿宋_GB2312" w:hint="eastAsia"/>
        </w:rPr>
      </w:pPr>
    </w:p>
    <w:p w:rsidR="005C2F27" w:rsidRDefault="005C2F27" w:rsidP="005C2F27">
      <w:pPr>
        <w:spacing w:line="560" w:lineRule="exact"/>
        <w:ind w:leftChars="500" w:left="1600" w:firstLineChars="900" w:firstLine="2880"/>
        <w:jc w:val="left"/>
        <w:rPr>
          <w:rFonts w:ascii="仿宋_GB2312" w:hAnsi="仿宋_GB2312"/>
        </w:rPr>
      </w:pPr>
      <w:r>
        <w:rPr>
          <w:rFonts w:ascii="仿宋_GB2312" w:hAnsi="仿宋_GB2312" w:hint="eastAsia"/>
        </w:rPr>
        <w:t xml:space="preserve">青岛市住房和城乡建设局                      </w:t>
      </w:r>
    </w:p>
    <w:p w:rsidR="005C2F27" w:rsidRPr="00BD2741" w:rsidRDefault="005C2F27" w:rsidP="005C2F27">
      <w:pPr>
        <w:spacing w:line="560" w:lineRule="exact"/>
        <w:jc w:val="center"/>
        <w:rPr>
          <w:rFonts w:ascii="仿宋_GB2312"/>
        </w:rPr>
      </w:pPr>
      <w:r>
        <w:rPr>
          <w:rFonts w:ascii="仿宋_GB2312" w:hAnsi="仿宋_GB2312" w:hint="eastAsia"/>
        </w:rPr>
        <w:t xml:space="preserve">                        </w:t>
      </w:r>
      <w:r>
        <w:rPr>
          <w:rFonts w:ascii="仿宋_GB2312" w:hAnsi="仿宋_GB2312" w:hint="eastAsia"/>
        </w:rPr>
        <w:t>2023年1月12目</w:t>
      </w:r>
    </w:p>
    <w:p w:rsidR="005C2F27" w:rsidRDefault="005C2F27" w:rsidP="005C2F27">
      <w:pPr>
        <w:spacing w:line="560" w:lineRule="exact"/>
        <w:jc w:val="left"/>
        <w:rPr>
          <w:rFonts w:ascii="仿宋_GB2312" w:hAnsi="仿宋_GB2312" w:hint="eastAsia"/>
        </w:rPr>
      </w:pPr>
    </w:p>
    <w:p w:rsidR="008E786F" w:rsidRDefault="005C2F27" w:rsidP="005C2F27">
      <w:pPr>
        <w:spacing w:line="560" w:lineRule="exact"/>
        <w:ind w:firstLineChars="200" w:firstLine="640"/>
        <w:jc w:val="left"/>
        <w:rPr>
          <w:rFonts w:ascii="仿宋_GB2312" w:hAnsi="仿宋_GB2312"/>
        </w:rPr>
      </w:pPr>
      <w:r>
        <w:rPr>
          <w:rFonts w:ascii="仿宋_GB2312" w:hAnsi="仿宋_GB2312" w:hint="eastAsia"/>
        </w:rPr>
        <w:t>（</w:t>
      </w:r>
      <w:r w:rsidR="008E786F">
        <w:rPr>
          <w:rFonts w:ascii="仿宋_GB2312" w:hAnsi="仿宋_GB2312" w:hint="eastAsia"/>
        </w:rPr>
        <w:t>联系人：赵炳伟、纪婷婷，</w:t>
      </w:r>
      <w:r>
        <w:rPr>
          <w:rFonts w:ascii="仿宋_GB2312" w:hAnsi="仿宋_GB2312" w:hint="eastAsia"/>
        </w:rPr>
        <w:t>联系</w:t>
      </w:r>
      <w:r w:rsidR="008E786F">
        <w:rPr>
          <w:rFonts w:ascii="仿宋_GB2312" w:hAnsi="仿宋_GB2312" w:hint="eastAsia"/>
        </w:rPr>
        <w:t>电话：85785830</w:t>
      </w:r>
      <w:r>
        <w:rPr>
          <w:rFonts w:ascii="仿宋_GB2312" w:hAnsi="仿宋_GB2312" w:hint="eastAsia"/>
        </w:rPr>
        <w:t>）</w:t>
      </w:r>
    </w:p>
    <w:p w:rsidR="008E786F" w:rsidRDefault="008E786F" w:rsidP="005C2F27">
      <w:pPr>
        <w:spacing w:line="560" w:lineRule="exact"/>
        <w:ind w:firstLineChars="250" w:firstLine="800"/>
        <w:rPr>
          <w:rFonts w:ascii="仿宋_GB2312" w:hAnsi="仿宋_GB2312"/>
        </w:rPr>
      </w:pPr>
      <w:r>
        <w:rPr>
          <w:rFonts w:ascii="仿宋_GB2312" w:hAnsi="仿宋_GB2312" w:hint="eastAsia"/>
        </w:rPr>
        <w:t>地  址：青岛市市南区澳门路121号甲912</w:t>
      </w:r>
      <w:r w:rsidR="005C2F27">
        <w:rPr>
          <w:rFonts w:ascii="仿宋_GB2312" w:hAnsi="仿宋_GB2312" w:hint="eastAsia"/>
        </w:rPr>
        <w:t>房间</w:t>
      </w:r>
    </w:p>
    <w:p w:rsidR="008E786F" w:rsidRDefault="008E786F" w:rsidP="008E786F">
      <w:pPr>
        <w:spacing w:line="560" w:lineRule="exact"/>
        <w:ind w:firstLine="640"/>
        <w:rPr>
          <w:rFonts w:ascii="仿宋_GB2312" w:hAnsi="仿宋_GB2312"/>
        </w:rPr>
      </w:pPr>
    </w:p>
    <w:p w:rsidR="005C2F27" w:rsidRDefault="005C2F27" w:rsidP="005C2F27">
      <w:pPr>
        <w:spacing w:line="560" w:lineRule="exact"/>
        <w:jc w:val="left"/>
        <w:rPr>
          <w:rFonts w:ascii="黑体" w:eastAsia="黑体" w:hAnsi="黑体" w:cs="黑体" w:hint="eastAsia"/>
        </w:rPr>
      </w:pPr>
    </w:p>
    <w:p w:rsidR="00E23AB3" w:rsidRDefault="00E23AB3" w:rsidP="005C2F27">
      <w:pPr>
        <w:spacing w:line="560" w:lineRule="exact"/>
        <w:ind w:firstLineChars="200" w:firstLine="640"/>
        <w:jc w:val="left"/>
        <w:rPr>
          <w:rFonts w:ascii="黑体" w:eastAsia="黑体" w:hAnsi="黑体" w:cs="黑体" w:hint="eastAsia"/>
        </w:rPr>
      </w:pPr>
      <w:r>
        <w:rPr>
          <w:rFonts w:ascii="黑体" w:eastAsia="黑体" w:hAnsi="黑体" w:cs="黑体" w:hint="eastAsia"/>
        </w:rPr>
        <w:t>附件</w:t>
      </w:r>
    </w:p>
    <w:p w:rsidR="008E786F" w:rsidRDefault="008E786F" w:rsidP="005C2F27">
      <w:pPr>
        <w:spacing w:line="560" w:lineRule="exact"/>
        <w:ind w:firstLineChars="200" w:firstLine="640"/>
        <w:jc w:val="left"/>
        <w:rPr>
          <w:rFonts w:ascii="仿宋_GB2312" w:hAnsi="仿宋_GB2312"/>
        </w:rPr>
      </w:pPr>
      <w:r>
        <w:rPr>
          <w:rFonts w:ascii="仿宋_GB2312" w:hAnsi="仿宋_GB2312" w:hint="eastAsia"/>
        </w:rPr>
        <w:t>1.《关于征集2023年度山东省科学技术奖提名工作的通知》</w:t>
      </w:r>
    </w:p>
    <w:p w:rsidR="005C2F27" w:rsidRDefault="008E786F" w:rsidP="005C2F27">
      <w:pPr>
        <w:spacing w:line="560" w:lineRule="exact"/>
        <w:ind w:firstLineChars="200" w:firstLine="640"/>
        <w:jc w:val="left"/>
        <w:rPr>
          <w:rFonts w:ascii="仿宋_GB2312" w:hAnsi="仿宋_GB2312" w:hint="eastAsia"/>
        </w:rPr>
      </w:pPr>
      <w:r>
        <w:rPr>
          <w:rFonts w:ascii="仿宋_GB2312" w:hAnsi="仿宋_GB2312" w:hint="eastAsia"/>
        </w:rPr>
        <w:t>2.2023年度山东省科学技术奖励提名工作指南</w:t>
      </w:r>
    </w:p>
    <w:p w:rsidR="008E786F" w:rsidRDefault="005C2F27" w:rsidP="005C2F27">
      <w:pPr>
        <w:spacing w:line="560" w:lineRule="exact"/>
        <w:ind w:firstLineChars="200" w:firstLine="640"/>
        <w:jc w:val="left"/>
        <w:rPr>
          <w:rFonts w:ascii="仿宋_GB2312" w:hAnsi="仿宋_GB2312"/>
        </w:rPr>
      </w:pPr>
      <w:r>
        <w:rPr>
          <w:rFonts w:ascii="仿宋_GB2312" w:hAnsi="仿宋_GB2312" w:hint="eastAsia"/>
        </w:rPr>
        <w:t>3.</w:t>
      </w:r>
      <w:r w:rsidR="008E786F">
        <w:rPr>
          <w:rFonts w:ascii="仿宋_GB2312" w:hAnsi="仿宋_GB2312" w:hint="eastAsia"/>
        </w:rPr>
        <w:t>山东省科学技术奖提名标准</w:t>
      </w:r>
    </w:p>
    <w:p w:rsidR="005C2F27" w:rsidRDefault="005C2F27" w:rsidP="005C2F27">
      <w:pPr>
        <w:tabs>
          <w:tab w:val="left" w:pos="312"/>
        </w:tabs>
        <w:spacing w:line="560" w:lineRule="exact"/>
        <w:ind w:firstLineChars="200" w:firstLine="640"/>
        <w:jc w:val="left"/>
        <w:rPr>
          <w:rFonts w:ascii="仿宋_GB2312" w:hAnsi="仿宋_GB2312" w:hint="eastAsia"/>
        </w:rPr>
      </w:pPr>
      <w:r>
        <w:rPr>
          <w:rFonts w:ascii="仿宋_GB2312" w:hAnsi="仿宋_GB2312" w:hint="eastAsia"/>
        </w:rPr>
        <w:t>4.</w:t>
      </w:r>
      <w:r w:rsidR="008E786F">
        <w:rPr>
          <w:rFonts w:ascii="仿宋_GB2312" w:hAnsi="仿宋_GB2312" w:hint="eastAsia"/>
        </w:rPr>
        <w:t>2023年度山东省科学技术具备提名资格单位名单</w:t>
      </w:r>
    </w:p>
    <w:p w:rsidR="007427A3" w:rsidRPr="00C87B6F" w:rsidRDefault="005C2F27" w:rsidP="00C87B6F">
      <w:pPr>
        <w:tabs>
          <w:tab w:val="left" w:pos="312"/>
        </w:tabs>
        <w:spacing w:line="560" w:lineRule="exact"/>
        <w:ind w:firstLineChars="200" w:firstLine="640"/>
        <w:jc w:val="left"/>
        <w:rPr>
          <w:rFonts w:ascii="仿宋_GB2312" w:hAnsi="仿宋_GB2312"/>
        </w:rPr>
      </w:pPr>
      <w:r>
        <w:rPr>
          <w:rFonts w:ascii="仿宋_GB2312" w:hAnsi="仿宋_GB2312" w:hint="eastAsia"/>
        </w:rPr>
        <w:t>5.</w:t>
      </w:r>
      <w:r w:rsidR="008E786F">
        <w:rPr>
          <w:rFonts w:ascii="仿宋_GB2312" w:hAnsi="仿宋_GB2312" w:hint="eastAsia"/>
        </w:rPr>
        <w:t>单位提名汇总表</w:t>
      </w:r>
      <w:bookmarkStart w:id="0" w:name="_GoBack"/>
      <w:bookmarkEnd w:id="0"/>
    </w:p>
    <w:sectPr w:rsidR="007427A3" w:rsidRPr="00C87B6F" w:rsidSect="008E786F">
      <w:headerReference w:type="default" r:id="rId9"/>
      <w:footerReference w:type="default" r:id="rId10"/>
      <w:pgSz w:w="11906" w:h="16838" w:code="9"/>
      <w:pgMar w:top="2098" w:right="1474" w:bottom="1985" w:left="1588" w:header="851" w:footer="1418" w:gutter="0"/>
      <w:cols w:space="720"/>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E93" w:rsidRDefault="00E95E93">
      <w:r>
        <w:separator/>
      </w:r>
    </w:p>
  </w:endnote>
  <w:endnote w:type="continuationSeparator" w:id="0">
    <w:p w:rsidR="00E95E93" w:rsidRDefault="00E9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文星标宋">
    <w:altName w:val="方正宋体S-超大字符集"/>
    <w:panose1 w:val="02010604000101010101"/>
    <w:charset w:val="86"/>
    <w:family w:val="auto"/>
    <w:pitch w:val="variable"/>
    <w:sig w:usb0="00000003" w:usb1="080E0000" w:usb2="00000010"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7A3" w:rsidRDefault="005A2F18">
    <w:pPr>
      <w:pStyle w:val="a5"/>
      <w:wordWrap w:val="0"/>
      <w:ind w:left="360"/>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23FA809F" wp14:editId="5C251373">
              <wp:simplePos x="0" y="0"/>
              <wp:positionH relativeFrom="margin">
                <wp:align>outside</wp:align>
              </wp:positionH>
              <wp:positionV relativeFrom="paragraph">
                <wp:posOffset>0</wp:posOffset>
              </wp:positionV>
              <wp:extent cx="622935" cy="41275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 cy="412750"/>
                      </a:xfrm>
                      <a:prstGeom prst="rect">
                        <a:avLst/>
                      </a:prstGeom>
                      <a:noFill/>
                      <a:ln>
                        <a:noFill/>
                      </a:ln>
                      <a:effectLst/>
                    </wps:spPr>
                    <wps:txbx>
                      <w:txbxContent>
                        <w:p w:rsidR="007427A3" w:rsidRDefault="005A2F18">
                          <w:pPr>
                            <w:pStyle w:val="a5"/>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C87B6F">
                            <w:rPr>
                              <w:rFonts w:ascii="宋体" w:eastAsia="宋体" w:hAnsi="宋体" w:cs="宋体"/>
                              <w:noProof/>
                              <w:sz w:val="28"/>
                              <w:szCs w:val="28"/>
                            </w:rPr>
                            <w:t>1</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wps:txbx>
                    <wps:bodyPr rot="0" vert="horz" wrap="none" lIns="0" tIns="0" rIns="0" bIns="0" anchor="t" anchorCtr="0" upright="1">
                      <a:noAutofit/>
                    </wps:bodyPr>
                  </wps:wsp>
                </a:graphicData>
              </a:graphic>
            </wp:anchor>
          </w:drawing>
        </mc:Choice>
        <mc:Fallback>
          <w:pict>
            <v:rect id="文本框 1" o:spid="_x0000_s1026" style="position:absolute;left:0;text-align:left;margin-left:-2.15pt;margin-top:0;width:49.05pt;height:32.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" filled="f" stroked="f">
              <v:textbox inset="0,0,0,0">
                <w:txbxContent>
                  <w:p w:rsidR="007427A3" w:rsidRDefault="005A2F18">
                    <w:pPr>
                      <w:pStyle w:val="a5"/>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C87B6F">
                      <w:rPr>
                        <w:rFonts w:ascii="宋体" w:eastAsia="宋体" w:hAnsi="宋体" w:cs="宋体"/>
                        <w:noProof/>
                        <w:sz w:val="28"/>
                        <w:szCs w:val="28"/>
                      </w:rPr>
                      <w:t>1</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E93" w:rsidRDefault="00E95E93">
      <w:r>
        <w:separator/>
      </w:r>
    </w:p>
  </w:footnote>
  <w:footnote w:type="continuationSeparator" w:id="0">
    <w:p w:rsidR="00E95E93" w:rsidRDefault="00E9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7A3" w:rsidRDefault="007427A3">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D22418"/>
    <w:multiLevelType w:val="singleLevel"/>
    <w:tmpl w:val="66D22418"/>
    <w:lvl w:ilvl="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60"/>
  <w:drawingGridVerticalSpacing w:val="435"/>
  <w:noPunctuationKerning/>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1NTU5MzczODUxNDVmNzMxMTkzMzZlODY4ZDdiODUifQ=="/>
  </w:docVars>
  <w:rsids>
    <w:rsidRoot w:val="7EB7340F"/>
    <w:rsid w:val="7EB7340F"/>
    <w:rsid w:val="ABBF8492"/>
    <w:rsid w:val="BB0ED8EE"/>
    <w:rsid w:val="BF7F8981"/>
    <w:rsid w:val="C8FCED3C"/>
    <w:rsid w:val="C9FF5C41"/>
    <w:rsid w:val="DDB6015B"/>
    <w:rsid w:val="E39FFDF7"/>
    <w:rsid w:val="E6F4514A"/>
    <w:rsid w:val="EFFA96B5"/>
    <w:rsid w:val="F3FF25F7"/>
    <w:rsid w:val="F6EFB3C0"/>
    <w:rsid w:val="F7DB2945"/>
    <w:rsid w:val="F7FA9A1B"/>
    <w:rsid w:val="FB3B41EB"/>
    <w:rsid w:val="FC9EBC5C"/>
    <w:rsid w:val="FD9680EE"/>
    <w:rsid w:val="FDBF3F31"/>
    <w:rsid w:val="FF6F2E5A"/>
    <w:rsid w:val="FF6F9498"/>
    <w:rsid w:val="FFEDCF88"/>
    <w:rsid w:val="FFEFD1DE"/>
    <w:rsid w:val="00014518"/>
    <w:rsid w:val="0001596E"/>
    <w:rsid w:val="000246F7"/>
    <w:rsid w:val="000371DD"/>
    <w:rsid w:val="000627E9"/>
    <w:rsid w:val="00064BF6"/>
    <w:rsid w:val="0006778E"/>
    <w:rsid w:val="0007562C"/>
    <w:rsid w:val="000F2728"/>
    <w:rsid w:val="00115BCB"/>
    <w:rsid w:val="00161530"/>
    <w:rsid w:val="0019200E"/>
    <w:rsid w:val="001923FF"/>
    <w:rsid w:val="0019473F"/>
    <w:rsid w:val="001A4FF3"/>
    <w:rsid w:val="001A6F50"/>
    <w:rsid w:val="001E0814"/>
    <w:rsid w:val="001F2527"/>
    <w:rsid w:val="002163CF"/>
    <w:rsid w:val="00257A23"/>
    <w:rsid w:val="00277490"/>
    <w:rsid w:val="00302B1E"/>
    <w:rsid w:val="003056D8"/>
    <w:rsid w:val="0032505B"/>
    <w:rsid w:val="00352EDA"/>
    <w:rsid w:val="00371233"/>
    <w:rsid w:val="003739BC"/>
    <w:rsid w:val="00381838"/>
    <w:rsid w:val="003A2027"/>
    <w:rsid w:val="003D6697"/>
    <w:rsid w:val="004023EB"/>
    <w:rsid w:val="00411284"/>
    <w:rsid w:val="004503DC"/>
    <w:rsid w:val="00450467"/>
    <w:rsid w:val="00454366"/>
    <w:rsid w:val="004746BE"/>
    <w:rsid w:val="004778C1"/>
    <w:rsid w:val="0049222B"/>
    <w:rsid w:val="004B55ED"/>
    <w:rsid w:val="004C1A60"/>
    <w:rsid w:val="004E4D2D"/>
    <w:rsid w:val="005236C4"/>
    <w:rsid w:val="005450F9"/>
    <w:rsid w:val="00554940"/>
    <w:rsid w:val="00555231"/>
    <w:rsid w:val="00562F98"/>
    <w:rsid w:val="005A2F18"/>
    <w:rsid w:val="005C2F27"/>
    <w:rsid w:val="005E11E4"/>
    <w:rsid w:val="005E355B"/>
    <w:rsid w:val="00610B4B"/>
    <w:rsid w:val="00635384"/>
    <w:rsid w:val="00672678"/>
    <w:rsid w:val="00676B20"/>
    <w:rsid w:val="00687E28"/>
    <w:rsid w:val="00697FAF"/>
    <w:rsid w:val="006D3D4D"/>
    <w:rsid w:val="006E02FB"/>
    <w:rsid w:val="007427A3"/>
    <w:rsid w:val="00790243"/>
    <w:rsid w:val="007B1F52"/>
    <w:rsid w:val="007C7CF9"/>
    <w:rsid w:val="007D29DD"/>
    <w:rsid w:val="007D3A2D"/>
    <w:rsid w:val="007D60BB"/>
    <w:rsid w:val="00882D99"/>
    <w:rsid w:val="008A4D81"/>
    <w:rsid w:val="008B30BE"/>
    <w:rsid w:val="008B30BF"/>
    <w:rsid w:val="008E659D"/>
    <w:rsid w:val="008E786F"/>
    <w:rsid w:val="00906410"/>
    <w:rsid w:val="009105A3"/>
    <w:rsid w:val="0094640F"/>
    <w:rsid w:val="0095495B"/>
    <w:rsid w:val="00990150"/>
    <w:rsid w:val="009E2448"/>
    <w:rsid w:val="00A1203B"/>
    <w:rsid w:val="00A31AE8"/>
    <w:rsid w:val="00A87164"/>
    <w:rsid w:val="00AB19AC"/>
    <w:rsid w:val="00AD5151"/>
    <w:rsid w:val="00B109B9"/>
    <w:rsid w:val="00B20727"/>
    <w:rsid w:val="00B662B3"/>
    <w:rsid w:val="00B668AA"/>
    <w:rsid w:val="00B73D05"/>
    <w:rsid w:val="00B75193"/>
    <w:rsid w:val="00B930B3"/>
    <w:rsid w:val="00BB2905"/>
    <w:rsid w:val="00BD15D6"/>
    <w:rsid w:val="00BD2741"/>
    <w:rsid w:val="00BE271A"/>
    <w:rsid w:val="00BE4780"/>
    <w:rsid w:val="00C11278"/>
    <w:rsid w:val="00C17218"/>
    <w:rsid w:val="00C23486"/>
    <w:rsid w:val="00C87B6F"/>
    <w:rsid w:val="00CA61E1"/>
    <w:rsid w:val="00D35EA2"/>
    <w:rsid w:val="00D360C1"/>
    <w:rsid w:val="00D60B3C"/>
    <w:rsid w:val="00D62BBA"/>
    <w:rsid w:val="00D762FD"/>
    <w:rsid w:val="00D8187F"/>
    <w:rsid w:val="00DE3BDB"/>
    <w:rsid w:val="00DF11C6"/>
    <w:rsid w:val="00E02764"/>
    <w:rsid w:val="00E23AB3"/>
    <w:rsid w:val="00E2673A"/>
    <w:rsid w:val="00E3163B"/>
    <w:rsid w:val="00E87890"/>
    <w:rsid w:val="00E940D5"/>
    <w:rsid w:val="00E95E93"/>
    <w:rsid w:val="00EB64DF"/>
    <w:rsid w:val="00EC14E5"/>
    <w:rsid w:val="00EC5EEC"/>
    <w:rsid w:val="00ED44AB"/>
    <w:rsid w:val="00F36E5F"/>
    <w:rsid w:val="00F550E6"/>
    <w:rsid w:val="00F607CF"/>
    <w:rsid w:val="00F63CF6"/>
    <w:rsid w:val="00F77AAD"/>
    <w:rsid w:val="00FB4642"/>
    <w:rsid w:val="00FB7B29"/>
    <w:rsid w:val="00FC212A"/>
    <w:rsid w:val="00FE11B9"/>
    <w:rsid w:val="010F7F38"/>
    <w:rsid w:val="01211B1D"/>
    <w:rsid w:val="0245158B"/>
    <w:rsid w:val="02531973"/>
    <w:rsid w:val="02713056"/>
    <w:rsid w:val="031E198F"/>
    <w:rsid w:val="031F7931"/>
    <w:rsid w:val="037D28C8"/>
    <w:rsid w:val="039773F8"/>
    <w:rsid w:val="03F22DC5"/>
    <w:rsid w:val="0414147C"/>
    <w:rsid w:val="044224EF"/>
    <w:rsid w:val="045423E7"/>
    <w:rsid w:val="045B1F08"/>
    <w:rsid w:val="04AC6212"/>
    <w:rsid w:val="04E1192B"/>
    <w:rsid w:val="05120FC6"/>
    <w:rsid w:val="05B0740A"/>
    <w:rsid w:val="05BC53FC"/>
    <w:rsid w:val="05DA0448"/>
    <w:rsid w:val="05FF72B0"/>
    <w:rsid w:val="06407AF4"/>
    <w:rsid w:val="064966AA"/>
    <w:rsid w:val="06A1066C"/>
    <w:rsid w:val="07227127"/>
    <w:rsid w:val="072D637C"/>
    <w:rsid w:val="075B7499"/>
    <w:rsid w:val="07780823"/>
    <w:rsid w:val="0785053C"/>
    <w:rsid w:val="079E42FD"/>
    <w:rsid w:val="07EC5EFA"/>
    <w:rsid w:val="08106254"/>
    <w:rsid w:val="08473A0F"/>
    <w:rsid w:val="0908544F"/>
    <w:rsid w:val="09282614"/>
    <w:rsid w:val="09297778"/>
    <w:rsid w:val="095C5366"/>
    <w:rsid w:val="09810E58"/>
    <w:rsid w:val="098725DF"/>
    <w:rsid w:val="09C0246B"/>
    <w:rsid w:val="09DC46A9"/>
    <w:rsid w:val="0A047A1E"/>
    <w:rsid w:val="0A1B4AFD"/>
    <w:rsid w:val="0AF0776D"/>
    <w:rsid w:val="0B026955"/>
    <w:rsid w:val="0B774B12"/>
    <w:rsid w:val="0C4C78C5"/>
    <w:rsid w:val="0CE27438"/>
    <w:rsid w:val="0D8B7AAC"/>
    <w:rsid w:val="0D9D3FA2"/>
    <w:rsid w:val="0DC65906"/>
    <w:rsid w:val="0DF10B0B"/>
    <w:rsid w:val="0E320E7D"/>
    <w:rsid w:val="0E337054"/>
    <w:rsid w:val="0E3959B5"/>
    <w:rsid w:val="0E9365C5"/>
    <w:rsid w:val="0EEC601B"/>
    <w:rsid w:val="0F31598E"/>
    <w:rsid w:val="0F33331C"/>
    <w:rsid w:val="0F6F0C7B"/>
    <w:rsid w:val="0F966101"/>
    <w:rsid w:val="0FA43FFC"/>
    <w:rsid w:val="0FB21DCC"/>
    <w:rsid w:val="0FDD19F6"/>
    <w:rsid w:val="103C33B5"/>
    <w:rsid w:val="104207B9"/>
    <w:rsid w:val="104E2495"/>
    <w:rsid w:val="107F59A6"/>
    <w:rsid w:val="10C2618A"/>
    <w:rsid w:val="10C30973"/>
    <w:rsid w:val="10CA3760"/>
    <w:rsid w:val="10CD759F"/>
    <w:rsid w:val="10F859DE"/>
    <w:rsid w:val="113F4C2A"/>
    <w:rsid w:val="11661A00"/>
    <w:rsid w:val="12214946"/>
    <w:rsid w:val="123C095B"/>
    <w:rsid w:val="12452E7A"/>
    <w:rsid w:val="12634EE0"/>
    <w:rsid w:val="129A18D2"/>
    <w:rsid w:val="12B23D3F"/>
    <w:rsid w:val="12CC7D3F"/>
    <w:rsid w:val="13002B2E"/>
    <w:rsid w:val="13562957"/>
    <w:rsid w:val="139D0574"/>
    <w:rsid w:val="13E33275"/>
    <w:rsid w:val="140B045E"/>
    <w:rsid w:val="143049CA"/>
    <w:rsid w:val="143B5FB1"/>
    <w:rsid w:val="145D3027"/>
    <w:rsid w:val="145F04DE"/>
    <w:rsid w:val="15017750"/>
    <w:rsid w:val="1555029C"/>
    <w:rsid w:val="159A3095"/>
    <w:rsid w:val="159C6D0A"/>
    <w:rsid w:val="15A11737"/>
    <w:rsid w:val="15B14AD6"/>
    <w:rsid w:val="16740D6E"/>
    <w:rsid w:val="1687071F"/>
    <w:rsid w:val="16A232FB"/>
    <w:rsid w:val="16D71D1F"/>
    <w:rsid w:val="16E14D94"/>
    <w:rsid w:val="16E33780"/>
    <w:rsid w:val="176E2CC1"/>
    <w:rsid w:val="17C86E73"/>
    <w:rsid w:val="17D62842"/>
    <w:rsid w:val="17FF4B2E"/>
    <w:rsid w:val="181D3064"/>
    <w:rsid w:val="182D5A30"/>
    <w:rsid w:val="18583577"/>
    <w:rsid w:val="18941283"/>
    <w:rsid w:val="18A91FFF"/>
    <w:rsid w:val="18B23C62"/>
    <w:rsid w:val="19612F38"/>
    <w:rsid w:val="19D40022"/>
    <w:rsid w:val="19DF5EB8"/>
    <w:rsid w:val="19F215DB"/>
    <w:rsid w:val="1A27385F"/>
    <w:rsid w:val="1A3F198F"/>
    <w:rsid w:val="1A749525"/>
    <w:rsid w:val="1AB75042"/>
    <w:rsid w:val="1B276938"/>
    <w:rsid w:val="1BCF5E12"/>
    <w:rsid w:val="1BF34241"/>
    <w:rsid w:val="1C353E40"/>
    <w:rsid w:val="1C8227F6"/>
    <w:rsid w:val="1CB14586"/>
    <w:rsid w:val="1CEF5FFE"/>
    <w:rsid w:val="1D2D2921"/>
    <w:rsid w:val="1D4D6895"/>
    <w:rsid w:val="1D6F61EE"/>
    <w:rsid w:val="1D883ACE"/>
    <w:rsid w:val="1D927EE6"/>
    <w:rsid w:val="1DFFC01E"/>
    <w:rsid w:val="1E2243FF"/>
    <w:rsid w:val="1EDA0427"/>
    <w:rsid w:val="1F11546C"/>
    <w:rsid w:val="1F5305AC"/>
    <w:rsid w:val="1FCA4DDC"/>
    <w:rsid w:val="20381420"/>
    <w:rsid w:val="203F1D5F"/>
    <w:rsid w:val="206824C4"/>
    <w:rsid w:val="20812A6B"/>
    <w:rsid w:val="20CA3197"/>
    <w:rsid w:val="213D5EF6"/>
    <w:rsid w:val="21A34674"/>
    <w:rsid w:val="21C411DE"/>
    <w:rsid w:val="22322D13"/>
    <w:rsid w:val="22562910"/>
    <w:rsid w:val="22C55229"/>
    <w:rsid w:val="22D511A7"/>
    <w:rsid w:val="232E3730"/>
    <w:rsid w:val="235F0836"/>
    <w:rsid w:val="23772ED7"/>
    <w:rsid w:val="238D74F3"/>
    <w:rsid w:val="23945080"/>
    <w:rsid w:val="23DD174B"/>
    <w:rsid w:val="249F255A"/>
    <w:rsid w:val="24C91F79"/>
    <w:rsid w:val="24CB7119"/>
    <w:rsid w:val="25736FFB"/>
    <w:rsid w:val="25CB4A42"/>
    <w:rsid w:val="25DB4D93"/>
    <w:rsid w:val="25EC3023"/>
    <w:rsid w:val="261053ED"/>
    <w:rsid w:val="264C1067"/>
    <w:rsid w:val="268E6403"/>
    <w:rsid w:val="26C674D2"/>
    <w:rsid w:val="272247F6"/>
    <w:rsid w:val="27295A87"/>
    <w:rsid w:val="273A4112"/>
    <w:rsid w:val="274D673F"/>
    <w:rsid w:val="27574267"/>
    <w:rsid w:val="27B01338"/>
    <w:rsid w:val="27E52C4F"/>
    <w:rsid w:val="28067964"/>
    <w:rsid w:val="28AB7275"/>
    <w:rsid w:val="28C03CC7"/>
    <w:rsid w:val="28CA4E5B"/>
    <w:rsid w:val="28DD24F4"/>
    <w:rsid w:val="28E45B2D"/>
    <w:rsid w:val="29234E47"/>
    <w:rsid w:val="294A6405"/>
    <w:rsid w:val="298F09FF"/>
    <w:rsid w:val="299421D5"/>
    <w:rsid w:val="2A60794E"/>
    <w:rsid w:val="2A7B69D3"/>
    <w:rsid w:val="2B8F757D"/>
    <w:rsid w:val="2BF7000E"/>
    <w:rsid w:val="2BF8439D"/>
    <w:rsid w:val="2C126E27"/>
    <w:rsid w:val="2C1E1360"/>
    <w:rsid w:val="2C4D5178"/>
    <w:rsid w:val="2CA37911"/>
    <w:rsid w:val="2CA52D24"/>
    <w:rsid w:val="2CD8063C"/>
    <w:rsid w:val="2E000200"/>
    <w:rsid w:val="2E381D24"/>
    <w:rsid w:val="2EAB6A7B"/>
    <w:rsid w:val="2EC363C8"/>
    <w:rsid w:val="2ED675D5"/>
    <w:rsid w:val="2F001569"/>
    <w:rsid w:val="2F245B7B"/>
    <w:rsid w:val="2F5E749A"/>
    <w:rsid w:val="2F9E50F8"/>
    <w:rsid w:val="2FDB368B"/>
    <w:rsid w:val="301B05F9"/>
    <w:rsid w:val="310408F2"/>
    <w:rsid w:val="3145071E"/>
    <w:rsid w:val="3151675B"/>
    <w:rsid w:val="316B2857"/>
    <w:rsid w:val="31872D1D"/>
    <w:rsid w:val="318D556A"/>
    <w:rsid w:val="31D52FFC"/>
    <w:rsid w:val="31FF5D6C"/>
    <w:rsid w:val="32E95D86"/>
    <w:rsid w:val="32EB7FBA"/>
    <w:rsid w:val="33A3006A"/>
    <w:rsid w:val="33D43C57"/>
    <w:rsid w:val="340C439A"/>
    <w:rsid w:val="341857F6"/>
    <w:rsid w:val="34985183"/>
    <w:rsid w:val="34D376E6"/>
    <w:rsid w:val="35351239"/>
    <w:rsid w:val="366D65E0"/>
    <w:rsid w:val="36741E78"/>
    <w:rsid w:val="36EE12FB"/>
    <w:rsid w:val="37657060"/>
    <w:rsid w:val="377E3BE5"/>
    <w:rsid w:val="37CA2119"/>
    <w:rsid w:val="37CC0E2C"/>
    <w:rsid w:val="37D83CD2"/>
    <w:rsid w:val="37FA324F"/>
    <w:rsid w:val="38215F4A"/>
    <w:rsid w:val="38284D98"/>
    <w:rsid w:val="382C5094"/>
    <w:rsid w:val="38774591"/>
    <w:rsid w:val="38A86E37"/>
    <w:rsid w:val="399E5312"/>
    <w:rsid w:val="39A530D3"/>
    <w:rsid w:val="39A94193"/>
    <w:rsid w:val="3A0425D5"/>
    <w:rsid w:val="3A297FD5"/>
    <w:rsid w:val="3A460601"/>
    <w:rsid w:val="3ABA540A"/>
    <w:rsid w:val="3AC35BD2"/>
    <w:rsid w:val="3B5A1C91"/>
    <w:rsid w:val="3B886443"/>
    <w:rsid w:val="3C02287D"/>
    <w:rsid w:val="3C3944EB"/>
    <w:rsid w:val="3C54130A"/>
    <w:rsid w:val="3CF318C0"/>
    <w:rsid w:val="3D08294A"/>
    <w:rsid w:val="3D817C04"/>
    <w:rsid w:val="3DB82A37"/>
    <w:rsid w:val="3EF1696C"/>
    <w:rsid w:val="3F144204"/>
    <w:rsid w:val="3F366B03"/>
    <w:rsid w:val="3F4E3E69"/>
    <w:rsid w:val="3F719369"/>
    <w:rsid w:val="3F864F04"/>
    <w:rsid w:val="3F9D6C50"/>
    <w:rsid w:val="3FBB43B0"/>
    <w:rsid w:val="3FC453B1"/>
    <w:rsid w:val="3FCC5FF4"/>
    <w:rsid w:val="3FF735FD"/>
    <w:rsid w:val="3FFF5934"/>
    <w:rsid w:val="40200E2E"/>
    <w:rsid w:val="404244AA"/>
    <w:rsid w:val="40955117"/>
    <w:rsid w:val="41782D95"/>
    <w:rsid w:val="41984D31"/>
    <w:rsid w:val="41D01BD8"/>
    <w:rsid w:val="41D72A68"/>
    <w:rsid w:val="41DB71E5"/>
    <w:rsid w:val="41DC1053"/>
    <w:rsid w:val="42404544"/>
    <w:rsid w:val="425739C6"/>
    <w:rsid w:val="42A16CB3"/>
    <w:rsid w:val="43087201"/>
    <w:rsid w:val="430A4DE2"/>
    <w:rsid w:val="43105905"/>
    <w:rsid w:val="433D2FCC"/>
    <w:rsid w:val="434D3D86"/>
    <w:rsid w:val="43910189"/>
    <w:rsid w:val="43B15423"/>
    <w:rsid w:val="43C554F9"/>
    <w:rsid w:val="43E05F3E"/>
    <w:rsid w:val="4512297B"/>
    <w:rsid w:val="451648DA"/>
    <w:rsid w:val="467632BB"/>
    <w:rsid w:val="46A628FC"/>
    <w:rsid w:val="46C5717B"/>
    <w:rsid w:val="473B2269"/>
    <w:rsid w:val="478F2C89"/>
    <w:rsid w:val="47B51060"/>
    <w:rsid w:val="47B90BD2"/>
    <w:rsid w:val="47E43CD7"/>
    <w:rsid w:val="48175CED"/>
    <w:rsid w:val="48D249D5"/>
    <w:rsid w:val="48D927BD"/>
    <w:rsid w:val="48EC7AF4"/>
    <w:rsid w:val="494375AB"/>
    <w:rsid w:val="499706C9"/>
    <w:rsid w:val="49CF7EEE"/>
    <w:rsid w:val="49DD52A0"/>
    <w:rsid w:val="4A1C345B"/>
    <w:rsid w:val="4A8D75EF"/>
    <w:rsid w:val="4AFD2735"/>
    <w:rsid w:val="4B886E3F"/>
    <w:rsid w:val="4C2F3892"/>
    <w:rsid w:val="4C5C4FF5"/>
    <w:rsid w:val="4C64693B"/>
    <w:rsid w:val="4C726D60"/>
    <w:rsid w:val="4CB63713"/>
    <w:rsid w:val="4CDE6E27"/>
    <w:rsid w:val="4CFB3AB4"/>
    <w:rsid w:val="4D0027B9"/>
    <w:rsid w:val="4D161112"/>
    <w:rsid w:val="4D1F79FC"/>
    <w:rsid w:val="4D8E131A"/>
    <w:rsid w:val="4D8F3D80"/>
    <w:rsid w:val="4D9E2B40"/>
    <w:rsid w:val="4E0B28E7"/>
    <w:rsid w:val="4E3046D1"/>
    <w:rsid w:val="4E3D73A2"/>
    <w:rsid w:val="4E751633"/>
    <w:rsid w:val="4EC54E1A"/>
    <w:rsid w:val="4EFD4491"/>
    <w:rsid w:val="4F170D3A"/>
    <w:rsid w:val="4F5D34DA"/>
    <w:rsid w:val="501975DC"/>
    <w:rsid w:val="507A6DC2"/>
    <w:rsid w:val="50AD720B"/>
    <w:rsid w:val="50B46166"/>
    <w:rsid w:val="50C82C7D"/>
    <w:rsid w:val="50F148C6"/>
    <w:rsid w:val="511A4447"/>
    <w:rsid w:val="51411C35"/>
    <w:rsid w:val="515A43E6"/>
    <w:rsid w:val="51817302"/>
    <w:rsid w:val="51E41268"/>
    <w:rsid w:val="52757124"/>
    <w:rsid w:val="531C1B42"/>
    <w:rsid w:val="534A4B15"/>
    <w:rsid w:val="53C74596"/>
    <w:rsid w:val="53F32BCF"/>
    <w:rsid w:val="54336D0D"/>
    <w:rsid w:val="54525739"/>
    <w:rsid w:val="5530452F"/>
    <w:rsid w:val="55623540"/>
    <w:rsid w:val="5595470D"/>
    <w:rsid w:val="559917B1"/>
    <w:rsid w:val="55A963D9"/>
    <w:rsid w:val="55AF624C"/>
    <w:rsid w:val="55AF735C"/>
    <w:rsid w:val="56051FA0"/>
    <w:rsid w:val="56121F32"/>
    <w:rsid w:val="56907EF2"/>
    <w:rsid w:val="56BC26FD"/>
    <w:rsid w:val="578C5369"/>
    <w:rsid w:val="57900A28"/>
    <w:rsid w:val="57CB2B92"/>
    <w:rsid w:val="58076C53"/>
    <w:rsid w:val="58176FF8"/>
    <w:rsid w:val="583D2C48"/>
    <w:rsid w:val="588C0D38"/>
    <w:rsid w:val="588C7C79"/>
    <w:rsid w:val="58E32516"/>
    <w:rsid w:val="59131306"/>
    <w:rsid w:val="597C1684"/>
    <w:rsid w:val="59C26AB0"/>
    <w:rsid w:val="59ED216A"/>
    <w:rsid w:val="5A990FCD"/>
    <w:rsid w:val="5ABA7B30"/>
    <w:rsid w:val="5ADF7DAA"/>
    <w:rsid w:val="5AF70A51"/>
    <w:rsid w:val="5B413A8C"/>
    <w:rsid w:val="5B9440F7"/>
    <w:rsid w:val="5C0A33E9"/>
    <w:rsid w:val="5C3303F1"/>
    <w:rsid w:val="5C49525D"/>
    <w:rsid w:val="5C4E7981"/>
    <w:rsid w:val="5CAB0425"/>
    <w:rsid w:val="5CC26B2A"/>
    <w:rsid w:val="5CE32E98"/>
    <w:rsid w:val="5D6331A1"/>
    <w:rsid w:val="5D751B64"/>
    <w:rsid w:val="5D7E65AB"/>
    <w:rsid w:val="5D8F6B5A"/>
    <w:rsid w:val="5E681D04"/>
    <w:rsid w:val="5E911CFA"/>
    <w:rsid w:val="5F500A8B"/>
    <w:rsid w:val="5FDDB628"/>
    <w:rsid w:val="5FF4533C"/>
    <w:rsid w:val="60273922"/>
    <w:rsid w:val="609C55EB"/>
    <w:rsid w:val="60FD69AF"/>
    <w:rsid w:val="610C6CC2"/>
    <w:rsid w:val="61965F36"/>
    <w:rsid w:val="621C7F2F"/>
    <w:rsid w:val="62F41708"/>
    <w:rsid w:val="631E7A7B"/>
    <w:rsid w:val="63376052"/>
    <w:rsid w:val="63F16650"/>
    <w:rsid w:val="64265687"/>
    <w:rsid w:val="6463389C"/>
    <w:rsid w:val="64792A85"/>
    <w:rsid w:val="64DC3AF5"/>
    <w:rsid w:val="65247298"/>
    <w:rsid w:val="6531677C"/>
    <w:rsid w:val="654219BF"/>
    <w:rsid w:val="65F8526B"/>
    <w:rsid w:val="65FA1E82"/>
    <w:rsid w:val="65FB20EB"/>
    <w:rsid w:val="66150467"/>
    <w:rsid w:val="66B07E54"/>
    <w:rsid w:val="66E63B14"/>
    <w:rsid w:val="66EF44BB"/>
    <w:rsid w:val="672738A6"/>
    <w:rsid w:val="674C78E8"/>
    <w:rsid w:val="677F0F24"/>
    <w:rsid w:val="67CA1607"/>
    <w:rsid w:val="67EE7219"/>
    <w:rsid w:val="6826290C"/>
    <w:rsid w:val="68817AC4"/>
    <w:rsid w:val="68866C63"/>
    <w:rsid w:val="688D5213"/>
    <w:rsid w:val="68FE6DC7"/>
    <w:rsid w:val="692077A6"/>
    <w:rsid w:val="697A7F9F"/>
    <w:rsid w:val="69C17FA4"/>
    <w:rsid w:val="69CD079E"/>
    <w:rsid w:val="69F21E8A"/>
    <w:rsid w:val="6B0B54A8"/>
    <w:rsid w:val="6B210310"/>
    <w:rsid w:val="6B2D4BAD"/>
    <w:rsid w:val="6B4B0541"/>
    <w:rsid w:val="6BCBCCF8"/>
    <w:rsid w:val="6BEB69B8"/>
    <w:rsid w:val="6CE60AD8"/>
    <w:rsid w:val="6DDF50E1"/>
    <w:rsid w:val="6E2826B9"/>
    <w:rsid w:val="6E7B1EB3"/>
    <w:rsid w:val="6F0C27CE"/>
    <w:rsid w:val="6F617716"/>
    <w:rsid w:val="6FEB8031"/>
    <w:rsid w:val="70120945"/>
    <w:rsid w:val="703B6141"/>
    <w:rsid w:val="70470C8E"/>
    <w:rsid w:val="705110ED"/>
    <w:rsid w:val="705E66E8"/>
    <w:rsid w:val="708A7B97"/>
    <w:rsid w:val="70916390"/>
    <w:rsid w:val="71700B2B"/>
    <w:rsid w:val="717F6C52"/>
    <w:rsid w:val="71830FA4"/>
    <w:rsid w:val="718856DB"/>
    <w:rsid w:val="71B467C4"/>
    <w:rsid w:val="71BD639F"/>
    <w:rsid w:val="71C71593"/>
    <w:rsid w:val="71EF63E0"/>
    <w:rsid w:val="71FA5B1C"/>
    <w:rsid w:val="72402885"/>
    <w:rsid w:val="731F393B"/>
    <w:rsid w:val="735C7A6F"/>
    <w:rsid w:val="739372A5"/>
    <w:rsid w:val="73A8656E"/>
    <w:rsid w:val="73BF40A7"/>
    <w:rsid w:val="73C0335A"/>
    <w:rsid w:val="73FE0C61"/>
    <w:rsid w:val="74193486"/>
    <w:rsid w:val="741A3899"/>
    <w:rsid w:val="74BA5387"/>
    <w:rsid w:val="74E902A3"/>
    <w:rsid w:val="753F38B1"/>
    <w:rsid w:val="75CC6D71"/>
    <w:rsid w:val="75DF1CFF"/>
    <w:rsid w:val="75EBF522"/>
    <w:rsid w:val="75FB2F3B"/>
    <w:rsid w:val="76135047"/>
    <w:rsid w:val="7617295A"/>
    <w:rsid w:val="76EA45A9"/>
    <w:rsid w:val="770E6885"/>
    <w:rsid w:val="776A3A65"/>
    <w:rsid w:val="777B0E49"/>
    <w:rsid w:val="778C4146"/>
    <w:rsid w:val="7796063C"/>
    <w:rsid w:val="77EE715C"/>
    <w:rsid w:val="7849448C"/>
    <w:rsid w:val="79600701"/>
    <w:rsid w:val="79F7771E"/>
    <w:rsid w:val="7A16516F"/>
    <w:rsid w:val="7AA9070A"/>
    <w:rsid w:val="7AB46CFC"/>
    <w:rsid w:val="7AE406F9"/>
    <w:rsid w:val="7B0B46BA"/>
    <w:rsid w:val="7B173D98"/>
    <w:rsid w:val="7B3A144E"/>
    <w:rsid w:val="7B6E0D05"/>
    <w:rsid w:val="7B830F7E"/>
    <w:rsid w:val="7C2C495F"/>
    <w:rsid w:val="7C5257F9"/>
    <w:rsid w:val="7CBE356C"/>
    <w:rsid w:val="7CD73E76"/>
    <w:rsid w:val="7D2C1534"/>
    <w:rsid w:val="7D343796"/>
    <w:rsid w:val="7DA243F4"/>
    <w:rsid w:val="7DFF9F53"/>
    <w:rsid w:val="7EB7340F"/>
    <w:rsid w:val="7EE42B0F"/>
    <w:rsid w:val="7F114E5F"/>
    <w:rsid w:val="7F350C04"/>
    <w:rsid w:val="7F7973D7"/>
    <w:rsid w:val="7F970B62"/>
    <w:rsid w:val="7FA201D7"/>
    <w:rsid w:val="9D7BC9F1"/>
    <w:rsid w:val="AA7980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仿宋_GB2312" w:hAnsi="Calibri" w:cs="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pPr>
      <w:ind w:leftChars="2500" w:left="100"/>
    </w:pPr>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7">
    <w:name w:val="FollowedHyperlink"/>
    <w:basedOn w:val="a0"/>
    <w:qFormat/>
    <w:rPr>
      <w:rFonts w:ascii="宋体" w:eastAsia="宋体" w:hAnsi="宋体" w:cs="宋体" w:hint="eastAsia"/>
      <w:color w:val="3D3D3D"/>
      <w:u w:val="none"/>
    </w:rPr>
  </w:style>
  <w:style w:type="character" w:styleId="a8">
    <w:name w:val="Hyperlink"/>
    <w:basedOn w:val="a0"/>
    <w:qFormat/>
    <w:rPr>
      <w:rFonts w:ascii="宋体" w:eastAsia="宋体" w:hAnsi="宋体" w:cs="宋体" w:hint="eastAsia"/>
      <w:color w:val="3D3D3D"/>
      <w:u w:val="none"/>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basedOn w:val="a0"/>
    <w:link w:val="a6"/>
    <w:qFormat/>
    <w:rPr>
      <w:rFonts w:ascii="Calibri" w:eastAsia="仿宋_GB2312" w:hAnsi="Calibri" w:cs="仿宋_GB2312"/>
      <w:kern w:val="2"/>
      <w:sz w:val="18"/>
      <w:szCs w:val="18"/>
    </w:rPr>
  </w:style>
  <w:style w:type="character" w:customStyle="1" w:styleId="Char1">
    <w:name w:val="页脚 Char"/>
    <w:basedOn w:val="a0"/>
    <w:link w:val="a5"/>
    <w:uiPriority w:val="99"/>
    <w:qFormat/>
    <w:rPr>
      <w:rFonts w:ascii="Calibri" w:eastAsia="仿宋_GB2312" w:hAnsi="Calibri" w:cs="仿宋_GB2312"/>
      <w:kern w:val="2"/>
      <w:sz w:val="18"/>
      <w:szCs w:val="18"/>
    </w:rPr>
  </w:style>
  <w:style w:type="character" w:customStyle="1" w:styleId="Char0">
    <w:name w:val="批注框文本 Char"/>
    <w:basedOn w:val="a0"/>
    <w:link w:val="a4"/>
    <w:qFormat/>
    <w:rPr>
      <w:rFonts w:ascii="Calibri" w:eastAsia="仿宋_GB2312" w:hAnsi="Calibri" w:cs="仿宋_GB2312"/>
      <w:kern w:val="2"/>
      <w:sz w:val="18"/>
      <w:szCs w:val="18"/>
    </w:rPr>
  </w:style>
  <w:style w:type="character" w:customStyle="1" w:styleId="Char">
    <w:name w:val="日期 Char"/>
    <w:basedOn w:val="a0"/>
    <w:link w:val="a3"/>
    <w:qFormat/>
    <w:rPr>
      <w:rFonts w:ascii="Calibri" w:eastAsia="仿宋_GB2312" w:hAnsi="Calibri" w:cs="仿宋_GB2312"/>
      <w:kern w:val="2"/>
      <w:sz w:val="32"/>
      <w:szCs w:val="32"/>
    </w:rPr>
  </w:style>
  <w:style w:type="paragraph" w:styleId="aa">
    <w:name w:val="List Paragraph"/>
    <w:basedOn w:val="a"/>
    <w:uiPriority w:val="99"/>
    <w:unhideWhenUsed/>
    <w:rsid w:val="00AD515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仿宋_GB2312" w:hAnsi="Calibri" w:cs="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pPr>
      <w:ind w:leftChars="2500" w:left="100"/>
    </w:pPr>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7">
    <w:name w:val="FollowedHyperlink"/>
    <w:basedOn w:val="a0"/>
    <w:qFormat/>
    <w:rPr>
      <w:rFonts w:ascii="宋体" w:eastAsia="宋体" w:hAnsi="宋体" w:cs="宋体" w:hint="eastAsia"/>
      <w:color w:val="3D3D3D"/>
      <w:u w:val="none"/>
    </w:rPr>
  </w:style>
  <w:style w:type="character" w:styleId="a8">
    <w:name w:val="Hyperlink"/>
    <w:basedOn w:val="a0"/>
    <w:qFormat/>
    <w:rPr>
      <w:rFonts w:ascii="宋体" w:eastAsia="宋体" w:hAnsi="宋体" w:cs="宋体" w:hint="eastAsia"/>
      <w:color w:val="3D3D3D"/>
      <w:u w:val="none"/>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basedOn w:val="a0"/>
    <w:link w:val="a6"/>
    <w:qFormat/>
    <w:rPr>
      <w:rFonts w:ascii="Calibri" w:eastAsia="仿宋_GB2312" w:hAnsi="Calibri" w:cs="仿宋_GB2312"/>
      <w:kern w:val="2"/>
      <w:sz w:val="18"/>
      <w:szCs w:val="18"/>
    </w:rPr>
  </w:style>
  <w:style w:type="character" w:customStyle="1" w:styleId="Char1">
    <w:name w:val="页脚 Char"/>
    <w:basedOn w:val="a0"/>
    <w:link w:val="a5"/>
    <w:uiPriority w:val="99"/>
    <w:qFormat/>
    <w:rPr>
      <w:rFonts w:ascii="Calibri" w:eastAsia="仿宋_GB2312" w:hAnsi="Calibri" w:cs="仿宋_GB2312"/>
      <w:kern w:val="2"/>
      <w:sz w:val="18"/>
      <w:szCs w:val="18"/>
    </w:rPr>
  </w:style>
  <w:style w:type="character" w:customStyle="1" w:styleId="Char0">
    <w:name w:val="批注框文本 Char"/>
    <w:basedOn w:val="a0"/>
    <w:link w:val="a4"/>
    <w:qFormat/>
    <w:rPr>
      <w:rFonts w:ascii="Calibri" w:eastAsia="仿宋_GB2312" w:hAnsi="Calibri" w:cs="仿宋_GB2312"/>
      <w:kern w:val="2"/>
      <w:sz w:val="18"/>
      <w:szCs w:val="18"/>
    </w:rPr>
  </w:style>
  <w:style w:type="character" w:customStyle="1" w:styleId="Char">
    <w:name w:val="日期 Char"/>
    <w:basedOn w:val="a0"/>
    <w:link w:val="a3"/>
    <w:qFormat/>
    <w:rPr>
      <w:rFonts w:ascii="Calibri" w:eastAsia="仿宋_GB2312" w:hAnsi="Calibri" w:cs="仿宋_GB2312"/>
      <w:kern w:val="2"/>
      <w:sz w:val="32"/>
      <w:szCs w:val="32"/>
    </w:rPr>
  </w:style>
  <w:style w:type="paragraph" w:styleId="aa">
    <w:name w:val="List Paragraph"/>
    <w:basedOn w:val="a"/>
    <w:uiPriority w:val="99"/>
    <w:unhideWhenUsed/>
    <w:rsid w:val="00AD515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01406">
      <w:bodyDiv w:val="1"/>
      <w:marLeft w:val="0"/>
      <w:marRight w:val="0"/>
      <w:marTop w:val="0"/>
      <w:marBottom w:val="0"/>
      <w:divBdr>
        <w:top w:val="none" w:sz="0" w:space="0" w:color="auto"/>
        <w:left w:val="none" w:sz="0" w:space="0" w:color="auto"/>
        <w:bottom w:val="none" w:sz="0" w:space="0" w:color="auto"/>
        <w:right w:val="none" w:sz="0" w:space="0" w:color="auto"/>
      </w:divBdr>
    </w:div>
    <w:div w:id="2024283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70</Words>
  <Characters>400</Characters>
  <Application>Microsoft Office Word</Application>
  <DocSecurity>0</DocSecurity>
  <Lines>3</Lines>
  <Paragraphs>1</Paragraphs>
  <ScaleCrop>false</ScaleCrop>
  <Company>china</Company>
  <LinksUpToDate>false</LinksUpToDate>
  <CharactersWithSpaces>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青岛市住房和城乡建设局</dc:title>
  <dc:creator>yj</dc:creator>
  <cp:lastModifiedBy>青岛市住房和城乡建设局</cp:lastModifiedBy>
  <cp:revision>7</cp:revision>
  <cp:lastPrinted>2023-01-12T03:19:00Z</cp:lastPrinted>
  <dcterms:created xsi:type="dcterms:W3CDTF">2023-01-12T03:13:00Z</dcterms:created>
  <dcterms:modified xsi:type="dcterms:W3CDTF">2023-01-12T03:23:00Z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2052-10.8.0.7178</vt:lpwstr>
  </property>
  <property fmtid="{D5CDD505-2E9C-101B-9397-08002B2CF9AE}" pid="3" name="ICV">
    <vt:lpwstr>B193DF0FF8C64AF1BA9E389447FE5037</vt:lpwstr>
  </property>
</Properties>
</file>